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DE362" w14:textId="0CCA9E89" w:rsidR="00223E91" w:rsidRPr="00580B8F" w:rsidRDefault="009B28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2B63DD" w:rsidRPr="00580B8F">
        <w:rPr>
          <w:b/>
          <w:bCs/>
          <w:sz w:val="28"/>
          <w:szCs w:val="28"/>
        </w:rPr>
        <w:t>pplication for Geographic</w:t>
      </w:r>
      <w:r w:rsidR="00D31459">
        <w:rPr>
          <w:b/>
          <w:bCs/>
          <w:sz w:val="28"/>
          <w:szCs w:val="28"/>
        </w:rPr>
        <w:t>/</w:t>
      </w:r>
      <w:r w:rsidR="006F2419" w:rsidRPr="00580B8F">
        <w:rPr>
          <w:b/>
          <w:bCs/>
          <w:sz w:val="28"/>
          <w:szCs w:val="28"/>
        </w:rPr>
        <w:t>Non-Geographic</w:t>
      </w:r>
      <w:r w:rsidR="002B63DD" w:rsidRPr="00580B8F">
        <w:rPr>
          <w:b/>
          <w:bCs/>
          <w:sz w:val="28"/>
          <w:szCs w:val="28"/>
        </w:rPr>
        <w:t xml:space="preserve"> Porting</w:t>
      </w:r>
      <w:r w:rsidR="00D31459">
        <w:rPr>
          <w:b/>
          <w:bCs/>
          <w:sz w:val="28"/>
          <w:szCs w:val="28"/>
        </w:rPr>
        <w:t xml:space="preserve"> to Liquid Intelligent Technologies</w:t>
      </w:r>
    </w:p>
    <w:p w14:paraId="69FFB00A" w14:textId="77777777" w:rsidR="00D31459" w:rsidRDefault="00D31459">
      <w:pPr>
        <w:rPr>
          <w:b/>
          <w:bCs/>
          <w:sz w:val="24"/>
          <w:szCs w:val="24"/>
        </w:rPr>
      </w:pPr>
    </w:p>
    <w:p w14:paraId="2B3D9FA5" w14:textId="37AD4069" w:rsidR="002B63DD" w:rsidRDefault="002B63DD">
      <w:pPr>
        <w:rPr>
          <w:b/>
          <w:bCs/>
          <w:sz w:val="24"/>
          <w:szCs w:val="24"/>
        </w:rPr>
      </w:pPr>
      <w:r w:rsidRPr="00C94FA1">
        <w:rPr>
          <w:b/>
          <w:bCs/>
          <w:sz w:val="24"/>
          <w:szCs w:val="24"/>
        </w:rPr>
        <w:t>Company details</w:t>
      </w:r>
    </w:p>
    <w:p w14:paraId="0C8CDD1B" w14:textId="04200CCA" w:rsidR="00D31459" w:rsidRPr="00C94FA1" w:rsidRDefault="00D31459">
      <w:pPr>
        <w:rPr>
          <w:b/>
          <w:bCs/>
          <w:sz w:val="24"/>
          <w:szCs w:val="24"/>
        </w:rPr>
      </w:pPr>
      <w:r>
        <w:t>Company Name ________________________________</w:t>
      </w:r>
    </w:p>
    <w:p w14:paraId="36F3D26D" w14:textId="5C97517C" w:rsidR="002B63DD" w:rsidRDefault="002B63DD">
      <w:r>
        <w:t>Company Registration Number ___________________</w:t>
      </w:r>
    </w:p>
    <w:p w14:paraId="522FF4CD" w14:textId="5E8E1658" w:rsidR="002B63DD" w:rsidRDefault="002B63DD">
      <w:r>
        <w:t>Company Contact Number _______________________</w:t>
      </w:r>
      <w:r>
        <w:tab/>
        <w:t xml:space="preserve"> </w:t>
      </w:r>
    </w:p>
    <w:p w14:paraId="753FD0C4" w14:textId="14EDA8AC" w:rsidR="002B63DD" w:rsidRDefault="002B63DD">
      <w:r>
        <w:t>Email Address ______________________________________________________________________</w:t>
      </w:r>
    </w:p>
    <w:p w14:paraId="7C6C9BF5" w14:textId="04AF2759" w:rsidR="002B63DD" w:rsidRDefault="002B63DD">
      <w:r>
        <w:t>Company Business Address ___________________________________________________________</w:t>
      </w:r>
    </w:p>
    <w:p w14:paraId="24DDCE7D" w14:textId="43DADD2A" w:rsidR="002B63DD" w:rsidRDefault="002B63DD">
      <w:r>
        <w:t>Suburb ____________________________________________________________________________</w:t>
      </w:r>
    </w:p>
    <w:p w14:paraId="5678B023" w14:textId="679DF6FD" w:rsidR="002B63DD" w:rsidRDefault="002B63DD">
      <w:r>
        <w:t>Town/City ___________________________________</w:t>
      </w:r>
      <w:r>
        <w:tab/>
        <w:t>Postal Code __________________________</w:t>
      </w:r>
    </w:p>
    <w:p w14:paraId="32193F1F" w14:textId="3D483BC0" w:rsidR="002B63DD" w:rsidRDefault="002B63DD">
      <w:r>
        <w:t>Company Contact Person Name________________________________________________________</w:t>
      </w:r>
    </w:p>
    <w:p w14:paraId="632E0F0B" w14:textId="77777777" w:rsidR="009B28C2" w:rsidRDefault="009B28C2"/>
    <w:p w14:paraId="0937C320" w14:textId="417DE947" w:rsidR="0009184C" w:rsidRDefault="0009184C">
      <w:pPr>
        <w:rPr>
          <w:b/>
          <w:bCs/>
          <w:sz w:val="24"/>
          <w:szCs w:val="24"/>
        </w:rPr>
      </w:pPr>
      <w:r w:rsidRPr="00C94FA1">
        <w:rPr>
          <w:b/>
          <w:bCs/>
          <w:sz w:val="24"/>
          <w:szCs w:val="24"/>
        </w:rPr>
        <w:t>Porting Requirements</w:t>
      </w: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1"/>
        <w:gridCol w:w="766"/>
        <w:gridCol w:w="656"/>
        <w:gridCol w:w="1312"/>
        <w:gridCol w:w="1656"/>
        <w:gridCol w:w="3374"/>
        <w:gridCol w:w="1355"/>
      </w:tblGrid>
      <w:tr w:rsidR="00D31459" w:rsidRPr="009B28C2" w14:paraId="2060F599" w14:textId="77777777" w:rsidTr="00373D83">
        <w:trPr>
          <w:trHeight w:val="42"/>
        </w:trPr>
        <w:tc>
          <w:tcPr>
            <w:tcW w:w="1577" w:type="dxa"/>
            <w:gridSpan w:val="2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5631FF44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Number Range</w:t>
            </w:r>
          </w:p>
        </w:tc>
        <w:tc>
          <w:tcPr>
            <w:tcW w:w="656" w:type="dxa"/>
            <w:vMerge w:val="restart"/>
            <w:shd w:val="pct10" w:color="auto" w:fill="auto"/>
            <w:vAlign w:val="center"/>
          </w:tcPr>
          <w:p w14:paraId="571AAD9E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Block size</w:t>
            </w:r>
          </w:p>
        </w:tc>
        <w:tc>
          <w:tcPr>
            <w:tcW w:w="1312" w:type="dxa"/>
            <w:vMerge w:val="restart"/>
            <w:shd w:val="pct10" w:color="auto" w:fill="auto"/>
            <w:vAlign w:val="center"/>
          </w:tcPr>
          <w:p w14:paraId="35835F0A" w14:textId="44945CA6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Donor network name</w:t>
            </w:r>
          </w:p>
          <w:p w14:paraId="0BE1D7E8" w14:textId="5A83AB7F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</w:tc>
        <w:tc>
          <w:tcPr>
            <w:tcW w:w="1656" w:type="dxa"/>
            <w:vMerge w:val="restart"/>
            <w:shd w:val="pct10" w:color="auto" w:fill="auto"/>
          </w:tcPr>
          <w:p w14:paraId="0338CC33" w14:textId="77777777" w:rsidR="00D31459" w:rsidRPr="00373D83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  <w:p w14:paraId="3D91E933" w14:textId="27C9C935" w:rsidR="00D31459" w:rsidRPr="00373D83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373D83">
              <w:rPr>
                <w:rFonts w:eastAsia="Times New Roman" w:cstheme="minorHAnsi"/>
                <w:b/>
                <w:lang w:val="en-GB" w:eastAsia="en-GB"/>
              </w:rPr>
              <w:t>Donor Account Number</w:t>
            </w:r>
          </w:p>
        </w:tc>
        <w:tc>
          <w:tcPr>
            <w:tcW w:w="3374" w:type="dxa"/>
            <w:vMerge w:val="restart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72248784" w14:textId="2C2FB726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Site Address</w:t>
            </w:r>
          </w:p>
        </w:tc>
        <w:tc>
          <w:tcPr>
            <w:tcW w:w="1355" w:type="dxa"/>
            <w:vMerge w:val="restart"/>
            <w:shd w:val="pct10" w:color="auto" w:fill="auto"/>
            <w:vAlign w:val="center"/>
          </w:tcPr>
          <w:p w14:paraId="7E6FC18B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  <w:r w:rsidRPr="009B28C2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  <w:t>Address will change with Porting?</w:t>
            </w:r>
          </w:p>
        </w:tc>
      </w:tr>
      <w:tr w:rsidR="00D31459" w:rsidRPr="009B28C2" w14:paraId="2B3E1E66" w14:textId="77777777" w:rsidTr="00373D83">
        <w:trPr>
          <w:trHeight w:val="789"/>
        </w:trPr>
        <w:tc>
          <w:tcPr>
            <w:tcW w:w="811" w:type="dxa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42BAAB0D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Range Start</w:t>
            </w:r>
          </w:p>
        </w:tc>
        <w:tc>
          <w:tcPr>
            <w:tcW w:w="766" w:type="dxa"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0E40DB9B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  <w:r w:rsidRPr="009B28C2">
              <w:rPr>
                <w:rFonts w:eastAsia="Times New Roman" w:cstheme="minorHAnsi"/>
                <w:b/>
                <w:lang w:val="en-GB" w:eastAsia="en-GB"/>
              </w:rPr>
              <w:t>Range End</w:t>
            </w:r>
          </w:p>
        </w:tc>
        <w:tc>
          <w:tcPr>
            <w:tcW w:w="656" w:type="dxa"/>
            <w:vMerge/>
            <w:shd w:val="pct10" w:color="auto" w:fill="auto"/>
            <w:vAlign w:val="center"/>
          </w:tcPr>
          <w:p w14:paraId="69358087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</w:tc>
        <w:tc>
          <w:tcPr>
            <w:tcW w:w="1312" w:type="dxa"/>
            <w:vMerge/>
            <w:shd w:val="pct10" w:color="auto" w:fill="auto"/>
            <w:vAlign w:val="center"/>
          </w:tcPr>
          <w:p w14:paraId="4490B63A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</w:tc>
        <w:tc>
          <w:tcPr>
            <w:tcW w:w="1656" w:type="dxa"/>
            <w:vMerge/>
            <w:shd w:val="pct10" w:color="auto" w:fill="auto"/>
          </w:tcPr>
          <w:p w14:paraId="60660664" w14:textId="45A48965" w:rsidR="00D31459" w:rsidRPr="00373D83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</w:tc>
        <w:tc>
          <w:tcPr>
            <w:tcW w:w="3374" w:type="dxa"/>
            <w:vMerge/>
            <w:shd w:val="pct10" w:color="auto" w:fill="auto"/>
            <w:tcMar>
              <w:top w:w="57" w:type="dxa"/>
              <w:bottom w:w="57" w:type="dxa"/>
            </w:tcMar>
            <w:vAlign w:val="center"/>
          </w:tcPr>
          <w:p w14:paraId="7EAB9A38" w14:textId="21AC0C71" w:rsidR="00D31459" w:rsidRPr="009B28C2" w:rsidRDefault="00D31459" w:rsidP="009B28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GB"/>
              </w:rPr>
            </w:pPr>
          </w:p>
        </w:tc>
        <w:tc>
          <w:tcPr>
            <w:tcW w:w="1355" w:type="dxa"/>
            <w:vMerge/>
            <w:shd w:val="pct10" w:color="auto" w:fill="auto"/>
            <w:vAlign w:val="center"/>
          </w:tcPr>
          <w:p w14:paraId="18485DAB" w14:textId="77777777" w:rsidR="00D31459" w:rsidRPr="009B28C2" w:rsidRDefault="00D31459" w:rsidP="009B28C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9B28C2" w:rsidRPr="009B28C2" w14:paraId="67D3F31C" w14:textId="77777777" w:rsidTr="00373D83">
        <w:trPr>
          <w:trHeight w:val="709"/>
        </w:trPr>
        <w:tc>
          <w:tcPr>
            <w:tcW w:w="811" w:type="dxa"/>
            <w:tcMar>
              <w:top w:w="57" w:type="dxa"/>
              <w:bottom w:w="57" w:type="dxa"/>
            </w:tcMar>
            <w:vAlign w:val="center"/>
          </w:tcPr>
          <w:p w14:paraId="0920E827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766" w:type="dxa"/>
            <w:tcMar>
              <w:top w:w="57" w:type="dxa"/>
              <w:bottom w:w="57" w:type="dxa"/>
            </w:tcMar>
            <w:vAlign w:val="center"/>
          </w:tcPr>
          <w:p w14:paraId="4E76E361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656" w:type="dxa"/>
            <w:vAlign w:val="center"/>
          </w:tcPr>
          <w:p w14:paraId="41FDD774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312" w:type="dxa"/>
            <w:vAlign w:val="center"/>
          </w:tcPr>
          <w:p w14:paraId="423F6777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656" w:type="dxa"/>
          </w:tcPr>
          <w:p w14:paraId="176D7E64" w14:textId="77777777" w:rsidR="009B28C2" w:rsidRPr="00373D83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374" w:type="dxa"/>
            <w:tcMar>
              <w:top w:w="57" w:type="dxa"/>
              <w:bottom w:w="57" w:type="dxa"/>
            </w:tcMar>
            <w:vAlign w:val="center"/>
          </w:tcPr>
          <w:p w14:paraId="15711068" w14:textId="45102523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355" w:type="dxa"/>
            <w:vAlign w:val="center"/>
          </w:tcPr>
          <w:p w14:paraId="2D8F26E5" w14:textId="77777777" w:rsidR="009B28C2" w:rsidRPr="009B28C2" w:rsidRDefault="009B28C2" w:rsidP="009B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instrText xml:space="preserve"> FORMCHECKBOX </w:instrText>
            </w:r>
            <w:r w:rsidR="00E65D9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r>
            <w:r w:rsidR="00E65D9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separate"/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9B28C2" w:rsidRPr="009B28C2" w14:paraId="6CFF9406" w14:textId="77777777" w:rsidTr="00373D83">
        <w:trPr>
          <w:trHeight w:val="42"/>
        </w:trPr>
        <w:tc>
          <w:tcPr>
            <w:tcW w:w="811" w:type="dxa"/>
            <w:tcMar>
              <w:top w:w="57" w:type="dxa"/>
              <w:bottom w:w="57" w:type="dxa"/>
            </w:tcMar>
            <w:vAlign w:val="center"/>
          </w:tcPr>
          <w:p w14:paraId="492263CB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766" w:type="dxa"/>
            <w:tcMar>
              <w:top w:w="57" w:type="dxa"/>
              <w:bottom w:w="57" w:type="dxa"/>
            </w:tcMar>
            <w:vAlign w:val="center"/>
          </w:tcPr>
          <w:p w14:paraId="475B4ECB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656" w:type="dxa"/>
            <w:vAlign w:val="center"/>
          </w:tcPr>
          <w:p w14:paraId="14EA98BE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312" w:type="dxa"/>
            <w:vAlign w:val="center"/>
          </w:tcPr>
          <w:p w14:paraId="06F26015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656" w:type="dxa"/>
          </w:tcPr>
          <w:p w14:paraId="5159C1A8" w14:textId="77777777" w:rsidR="009B28C2" w:rsidRPr="00373D83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374" w:type="dxa"/>
            <w:tcMar>
              <w:top w:w="57" w:type="dxa"/>
              <w:bottom w:w="57" w:type="dxa"/>
            </w:tcMar>
            <w:vAlign w:val="center"/>
          </w:tcPr>
          <w:p w14:paraId="1B5CBBCE" w14:textId="5E96918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4F9D8DD3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6A56B622" w14:textId="77777777" w:rsidR="009B28C2" w:rsidRPr="009B28C2" w:rsidRDefault="009B28C2" w:rsidP="009B28C2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1355" w:type="dxa"/>
            <w:vAlign w:val="center"/>
          </w:tcPr>
          <w:p w14:paraId="1B96386E" w14:textId="77777777" w:rsidR="009B28C2" w:rsidRPr="009B28C2" w:rsidRDefault="009B28C2" w:rsidP="009B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instrText xml:space="preserve"> FORMCHECKBOX </w:instrText>
            </w:r>
            <w:r w:rsidR="00E65D9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r>
            <w:r w:rsidR="00E65D9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separate"/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end"/>
            </w:r>
          </w:p>
        </w:tc>
      </w:tr>
      <w:tr w:rsidR="009B28C2" w:rsidRPr="009B28C2" w14:paraId="01C1E9F9" w14:textId="77777777" w:rsidTr="00373D83">
        <w:trPr>
          <w:trHeight w:val="42"/>
        </w:trPr>
        <w:tc>
          <w:tcPr>
            <w:tcW w:w="811" w:type="dxa"/>
            <w:tcMar>
              <w:top w:w="57" w:type="dxa"/>
              <w:bottom w:w="57" w:type="dxa"/>
            </w:tcMar>
            <w:vAlign w:val="center"/>
          </w:tcPr>
          <w:p w14:paraId="23DE8FA2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766" w:type="dxa"/>
            <w:tcMar>
              <w:top w:w="57" w:type="dxa"/>
              <w:bottom w:w="57" w:type="dxa"/>
            </w:tcMar>
            <w:vAlign w:val="center"/>
          </w:tcPr>
          <w:p w14:paraId="2C391198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56" w:type="dxa"/>
            <w:vAlign w:val="center"/>
          </w:tcPr>
          <w:p w14:paraId="2464C299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312" w:type="dxa"/>
            <w:vAlign w:val="center"/>
          </w:tcPr>
          <w:p w14:paraId="488A1AE8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656" w:type="dxa"/>
          </w:tcPr>
          <w:p w14:paraId="403C63A6" w14:textId="77777777" w:rsidR="009B28C2" w:rsidRPr="00373D83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3374" w:type="dxa"/>
            <w:tcMar>
              <w:top w:w="57" w:type="dxa"/>
              <w:bottom w:w="57" w:type="dxa"/>
            </w:tcMar>
            <w:vAlign w:val="center"/>
          </w:tcPr>
          <w:p w14:paraId="75372060" w14:textId="7B672D28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EE20ADE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0C7DA91" w14:textId="77777777" w:rsidR="009B28C2" w:rsidRPr="009B28C2" w:rsidRDefault="009B28C2" w:rsidP="009B28C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1355" w:type="dxa"/>
            <w:vAlign w:val="center"/>
          </w:tcPr>
          <w:p w14:paraId="2E18A014" w14:textId="77777777" w:rsidR="009B28C2" w:rsidRPr="009B28C2" w:rsidRDefault="009B28C2" w:rsidP="009B28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instrText xml:space="preserve"> FORMCHECKBOX </w:instrText>
            </w:r>
            <w:r w:rsidR="00E65D9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r>
            <w:r w:rsidR="00E65D9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separate"/>
            </w:r>
            <w:r w:rsidRPr="009B28C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fldChar w:fldCharType="end"/>
            </w:r>
          </w:p>
        </w:tc>
      </w:tr>
    </w:tbl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215"/>
        <w:gridCol w:w="4770"/>
      </w:tblGrid>
      <w:tr w:rsidR="009B28C2" w:rsidRPr="009F64ED" w14:paraId="189CAE73" w14:textId="77777777" w:rsidTr="00373D83">
        <w:trPr>
          <w:trHeight w:val="508"/>
        </w:trPr>
        <w:tc>
          <w:tcPr>
            <w:tcW w:w="5215" w:type="dxa"/>
            <w:vAlign w:val="center"/>
          </w:tcPr>
          <w:p w14:paraId="66330052" w14:textId="292F2066" w:rsidR="009B28C2" w:rsidRPr="009B28C2" w:rsidRDefault="009B28C2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8C2">
              <w:rPr>
                <w:rFonts w:asciiTheme="minorHAnsi" w:hAnsiTheme="minorHAnsi" w:cstheme="minorHAnsi"/>
                <w:sz w:val="22"/>
                <w:szCs w:val="22"/>
              </w:rPr>
              <w:t xml:space="preserve">Port on our Existing Voice Service ID? </w:t>
            </w:r>
          </w:p>
        </w:tc>
        <w:tc>
          <w:tcPr>
            <w:tcW w:w="4770" w:type="dxa"/>
            <w:vAlign w:val="center"/>
          </w:tcPr>
          <w:p w14:paraId="4DA045A5" w14:textId="6F09C5C7" w:rsidR="009B28C2" w:rsidRPr="009B28C2" w:rsidRDefault="009B28C2" w:rsidP="00C55F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8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28C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027XXXXXXXXXXXXXXX</w:t>
            </w:r>
          </w:p>
        </w:tc>
      </w:tr>
      <w:tr w:rsidR="009B28C2" w14:paraId="5BF4B1DE" w14:textId="77777777" w:rsidTr="00373D83">
        <w:trPr>
          <w:trHeight w:val="1126"/>
        </w:trPr>
        <w:tc>
          <w:tcPr>
            <w:tcW w:w="5215" w:type="dxa"/>
            <w:vAlign w:val="center"/>
          </w:tcPr>
          <w:p w14:paraId="4DDD2DA5" w14:textId="65BD24F0" w:rsidR="009B28C2" w:rsidRPr="009B28C2" w:rsidRDefault="009B28C2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8C2">
              <w:rPr>
                <w:rFonts w:asciiTheme="minorHAnsi" w:hAnsiTheme="minorHAnsi" w:cstheme="minorHAnsi"/>
                <w:sz w:val="22"/>
                <w:szCs w:val="22"/>
              </w:rPr>
              <w:t xml:space="preserve">Would you like to retain the Liquid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Intelligent Technologies</w:t>
            </w:r>
            <w:r w:rsidRPr="009B28C2">
              <w:rPr>
                <w:rFonts w:asciiTheme="minorHAnsi" w:hAnsiTheme="minorHAnsi" w:cstheme="minorHAnsi"/>
                <w:sz w:val="22"/>
                <w:szCs w:val="22"/>
              </w:rPr>
              <w:t xml:space="preserve"> number range after porting </w:t>
            </w:r>
            <w:r w:rsidRPr="00D314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770" w:type="dxa"/>
          </w:tcPr>
          <w:p w14:paraId="72DB1917" w14:textId="1DB5C63B" w:rsidR="009B28C2" w:rsidRPr="009B28C2" w:rsidRDefault="009B28C2" w:rsidP="00C55FB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22AC2568" w14:textId="77777777" w:rsidR="00D31459" w:rsidRDefault="00D31459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E73B3" w14:textId="3491B9CD" w:rsidR="009B28C2" w:rsidRPr="009B28C2" w:rsidRDefault="009B28C2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8C2">
              <w:rPr>
                <w:rFonts w:asciiTheme="minorHAnsi" w:hAnsiTheme="minorHAnsi" w:cstheme="minorHAnsi"/>
                <w:sz w:val="22"/>
                <w:szCs w:val="22"/>
              </w:rPr>
              <w:t xml:space="preserve">If no, </w:t>
            </w:r>
            <w:r w:rsidR="00373D83">
              <w:rPr>
                <w:rFonts w:asciiTheme="minorHAnsi" w:hAnsiTheme="minorHAnsi" w:cstheme="minorHAnsi"/>
                <w:sz w:val="22"/>
                <w:szCs w:val="22"/>
              </w:rPr>
              <w:t xml:space="preserve">please note that </w:t>
            </w:r>
            <w:r w:rsidRPr="009B28C2">
              <w:rPr>
                <w:rFonts w:asciiTheme="minorHAnsi" w:hAnsiTheme="minorHAnsi" w:cstheme="minorHAnsi"/>
                <w:sz w:val="22"/>
                <w:szCs w:val="22"/>
              </w:rPr>
              <w:t xml:space="preserve">the customer will lose the Liquid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Intelligent Technologies </w:t>
            </w:r>
            <w:r w:rsidRPr="009B28C2">
              <w:rPr>
                <w:rFonts w:asciiTheme="minorHAnsi" w:hAnsiTheme="minorHAnsi" w:cstheme="minorHAnsi"/>
                <w:sz w:val="22"/>
                <w:szCs w:val="22"/>
              </w:rPr>
              <w:t>numbers.</w:t>
            </w:r>
          </w:p>
          <w:p w14:paraId="74898D0A" w14:textId="77777777" w:rsidR="009B28C2" w:rsidRPr="009B28C2" w:rsidRDefault="009B28C2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8C2" w14:paraId="5D67B27F" w14:textId="77777777" w:rsidTr="00373D83">
        <w:trPr>
          <w:trHeight w:val="450"/>
        </w:trPr>
        <w:tc>
          <w:tcPr>
            <w:tcW w:w="5215" w:type="dxa"/>
            <w:vAlign w:val="center"/>
          </w:tcPr>
          <w:p w14:paraId="55586797" w14:textId="77DD5AF8" w:rsidR="009B28C2" w:rsidRPr="009B28C2" w:rsidRDefault="00D31459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Is the service a </w:t>
            </w:r>
            <w:r w:rsidR="009B28C2" w:rsidRPr="009B28C2">
              <w:rPr>
                <w:rFonts w:asciiTheme="minorHAnsi" w:hAnsiTheme="minorHAnsi" w:cstheme="minorHAnsi"/>
                <w:sz w:val="22"/>
                <w:szCs w:val="22"/>
              </w:rPr>
              <w:t>TEAMS/OMNI SERVICE?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14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YES/NO/Not Applicable</w:t>
            </w:r>
          </w:p>
        </w:tc>
        <w:tc>
          <w:tcPr>
            <w:tcW w:w="4770" w:type="dxa"/>
          </w:tcPr>
          <w:p w14:paraId="3B8AF2CF" w14:textId="30507E89" w:rsidR="009B28C2" w:rsidRPr="009B28C2" w:rsidRDefault="009B28C2" w:rsidP="00C55FB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5C91B8B4" w14:textId="77777777" w:rsidR="009B28C2" w:rsidRPr="009B28C2" w:rsidRDefault="009B28C2" w:rsidP="00C55F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8C2" w14:paraId="4C850F92" w14:textId="77777777" w:rsidTr="00373D83">
        <w:trPr>
          <w:trHeight w:val="450"/>
        </w:trPr>
        <w:tc>
          <w:tcPr>
            <w:tcW w:w="5215" w:type="dxa"/>
            <w:vAlign w:val="center"/>
          </w:tcPr>
          <w:p w14:paraId="6E379B8F" w14:textId="77777777" w:rsidR="009B28C2" w:rsidRPr="00D31459" w:rsidRDefault="009B28C2" w:rsidP="00C55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459">
              <w:rPr>
                <w:rFonts w:asciiTheme="minorHAnsi" w:hAnsiTheme="minorHAnsi" w:cstheme="minorHAnsi"/>
                <w:sz w:val="22"/>
                <w:szCs w:val="22"/>
              </w:rPr>
              <w:t>Channel Partner Details (email address)</w:t>
            </w:r>
          </w:p>
        </w:tc>
        <w:tc>
          <w:tcPr>
            <w:tcW w:w="4770" w:type="dxa"/>
          </w:tcPr>
          <w:p w14:paraId="6657AC97" w14:textId="77777777" w:rsidR="009B28C2" w:rsidRDefault="009B28C2" w:rsidP="00C55FBC">
            <w:pPr>
              <w:rPr>
                <w:b/>
              </w:rPr>
            </w:pPr>
          </w:p>
        </w:tc>
      </w:tr>
    </w:tbl>
    <w:p w14:paraId="58BBC393" w14:textId="77777777" w:rsidR="00373D83" w:rsidRDefault="00373D83"/>
    <w:p w14:paraId="05E588C3" w14:textId="53896385" w:rsidR="00BA1E0D" w:rsidRDefault="00D31459">
      <w:r>
        <w:t>Preferred Date for</w:t>
      </w:r>
      <w:r w:rsidR="00BA1E0D">
        <w:t xml:space="preserve"> port</w:t>
      </w:r>
      <w:r>
        <w:t>ing?</w:t>
      </w:r>
      <w:r w:rsidR="00BA1E0D">
        <w:t xml:space="preserve"> ___________________________________________________</w:t>
      </w:r>
    </w:p>
    <w:p w14:paraId="4BCECDC9" w14:textId="77777777" w:rsidR="00D31459" w:rsidRDefault="00D31459" w:rsidP="00BA1E0D"/>
    <w:p w14:paraId="7BB68A0A" w14:textId="77777777" w:rsidR="0054037F" w:rsidRDefault="0054037F" w:rsidP="00BA1E0D">
      <w:pPr>
        <w:pBdr>
          <w:bottom w:val="single" w:sz="12" w:space="1" w:color="auto"/>
        </w:pBdr>
      </w:pPr>
    </w:p>
    <w:p w14:paraId="2A676082" w14:textId="6D4C8936" w:rsidR="0054037F" w:rsidRDefault="0054037F" w:rsidP="00BA1E0D"/>
    <w:p w14:paraId="7718AAA3" w14:textId="19D78D1D" w:rsidR="00601B2D" w:rsidRDefault="00D31459" w:rsidP="00BA1E0D">
      <w:r>
        <w:t>By s</w:t>
      </w:r>
      <w:r w:rsidR="00601B2D">
        <w:t xml:space="preserve">igning this </w:t>
      </w:r>
      <w:r>
        <w:t>form, you</w:t>
      </w:r>
      <w:r w:rsidR="00601B2D">
        <w:t xml:space="preserve"> acknowledge</w:t>
      </w:r>
      <w:r w:rsidR="0083346D">
        <w:t xml:space="preserve"> that the information is true and correct and that you authorise </w:t>
      </w:r>
      <w:r>
        <w:t xml:space="preserve">Liquid Intelligent Technologies </w:t>
      </w:r>
      <w:r w:rsidR="0083346D">
        <w:t xml:space="preserve">to port the indicated Geographic and </w:t>
      </w:r>
      <w:r>
        <w:t>Non-Geographic</w:t>
      </w:r>
      <w:r w:rsidR="0083346D">
        <w:t xml:space="preserve"> number(s), subject to the approval of the don</w:t>
      </w:r>
      <w:r>
        <w:t>o</w:t>
      </w:r>
      <w:r w:rsidR="0083346D">
        <w:t>r network/service provider and the acceptance thereof by Liquid</w:t>
      </w:r>
      <w:r>
        <w:t xml:space="preserve"> Intelligent Technologies</w:t>
      </w:r>
    </w:p>
    <w:p w14:paraId="64DC07FD" w14:textId="18536EC9" w:rsidR="00601B2D" w:rsidRDefault="00601B2D" w:rsidP="00BA1E0D"/>
    <w:p w14:paraId="36CF5D27" w14:textId="77F0920F" w:rsidR="009B28C2" w:rsidRPr="00373D83" w:rsidRDefault="0083346D" w:rsidP="00373D83">
      <w:pPr>
        <w:rPr>
          <w:b/>
          <w:bCs/>
        </w:rPr>
        <w:sectPr w:rsidR="009B28C2" w:rsidRPr="00373D83" w:rsidSect="00DA6C01">
          <w:headerReference w:type="first" r:id="rId10"/>
          <w:footerReference w:type="first" r:id="rId11"/>
          <w:pgSz w:w="11906" w:h="16838" w:code="9"/>
          <w:pgMar w:top="2662" w:right="1106" w:bottom="1440" w:left="1304" w:header="709" w:footer="690" w:gutter="0"/>
          <w:cols w:space="708"/>
          <w:titlePg/>
          <w:docGrid w:linePitch="360"/>
        </w:sectPr>
      </w:pPr>
      <w:r w:rsidRPr="006F2419">
        <w:rPr>
          <w:b/>
          <w:bCs/>
        </w:rPr>
        <w:t>Customer Signature _____</w:t>
      </w:r>
      <w:r w:rsidR="00FB7F9B">
        <w:rPr>
          <w:b/>
          <w:bCs/>
        </w:rPr>
        <w:t>_______</w:t>
      </w:r>
      <w:r w:rsidRPr="006F2419">
        <w:rPr>
          <w:b/>
          <w:bCs/>
        </w:rPr>
        <w:t>___________</w:t>
      </w:r>
      <w:r w:rsidRPr="006F2419">
        <w:rPr>
          <w:b/>
          <w:bCs/>
        </w:rPr>
        <w:tab/>
      </w:r>
      <w:r w:rsidRPr="006F2419">
        <w:rPr>
          <w:b/>
          <w:bCs/>
        </w:rPr>
        <w:tab/>
        <w:t>Date _________________</w:t>
      </w:r>
    </w:p>
    <w:p w14:paraId="0C404849" w14:textId="19A5DA3A" w:rsidR="00BA1E0D" w:rsidRDefault="00BA1E0D" w:rsidP="00DF7289"/>
    <w:sectPr w:rsidR="00BA1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F55AC" w14:textId="77777777" w:rsidR="00757FD5" w:rsidRDefault="00757FD5" w:rsidP="00373D83">
      <w:pPr>
        <w:spacing w:after="0" w:line="240" w:lineRule="auto"/>
      </w:pPr>
      <w:r>
        <w:separator/>
      </w:r>
    </w:p>
  </w:endnote>
  <w:endnote w:type="continuationSeparator" w:id="0">
    <w:p w14:paraId="06247C60" w14:textId="77777777" w:rsidR="00757FD5" w:rsidRDefault="00757FD5" w:rsidP="0037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F2924" w14:textId="77777777" w:rsidR="00DA6C01" w:rsidRDefault="00E65D9A" w:rsidP="0000224D">
    <w:pPr>
      <w:pStyle w:val="Footer"/>
      <w:tabs>
        <w:tab w:val="clear" w:pos="4153"/>
        <w:tab w:val="clear" w:pos="8306"/>
        <w:tab w:val="left" w:pos="1620"/>
      </w:tabs>
      <w:rPr>
        <w:rFonts w:ascii="Lucida Sans Unicode" w:hAnsi="Lucida Sans Unicode" w:cs="Lucida Sans Unicod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4B6BA" w14:textId="77777777" w:rsidR="00757FD5" w:rsidRDefault="00757FD5" w:rsidP="00373D83">
      <w:pPr>
        <w:spacing w:after="0" w:line="240" w:lineRule="auto"/>
      </w:pPr>
      <w:r>
        <w:separator/>
      </w:r>
    </w:p>
  </w:footnote>
  <w:footnote w:type="continuationSeparator" w:id="0">
    <w:p w14:paraId="58D933DE" w14:textId="77777777" w:rsidR="00757FD5" w:rsidRDefault="00757FD5" w:rsidP="0037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18B58" w14:textId="77777777" w:rsidR="00D218FD" w:rsidRPr="007641FB" w:rsidRDefault="00757FD5" w:rsidP="00D218FD">
    <w:pPr>
      <w:pStyle w:val="Header"/>
      <w:jc w:val="center"/>
      <w:rPr>
        <w:b/>
        <w:color w:val="FF0000"/>
      </w:rPr>
    </w:pPr>
    <w:r w:rsidRPr="007641FB">
      <w:rPr>
        <w:b/>
        <w:color w:val="FF0000"/>
      </w:rPr>
      <w:t>COMPANY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34E53"/>
    <w:multiLevelType w:val="hybridMultilevel"/>
    <w:tmpl w:val="26CE14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91"/>
    <w:rsid w:val="0009184C"/>
    <w:rsid w:val="00223E91"/>
    <w:rsid w:val="002B63DD"/>
    <w:rsid w:val="00373D83"/>
    <w:rsid w:val="00513164"/>
    <w:rsid w:val="0054037F"/>
    <w:rsid w:val="00580B8F"/>
    <w:rsid w:val="00601B2D"/>
    <w:rsid w:val="006F2419"/>
    <w:rsid w:val="00757FD5"/>
    <w:rsid w:val="0083346D"/>
    <w:rsid w:val="009B28C2"/>
    <w:rsid w:val="00BA1E0D"/>
    <w:rsid w:val="00C94FA1"/>
    <w:rsid w:val="00CF044E"/>
    <w:rsid w:val="00D31459"/>
    <w:rsid w:val="00DF7289"/>
    <w:rsid w:val="00E65D9A"/>
    <w:rsid w:val="00EF2EDA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7165"/>
  <w15:chartTrackingRefBased/>
  <w15:docId w15:val="{510BADF9-4EBB-4B78-BDFB-E245D0E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46D"/>
    <w:pPr>
      <w:ind w:left="720"/>
      <w:contextualSpacing/>
    </w:pPr>
  </w:style>
  <w:style w:type="table" w:styleId="TableGrid">
    <w:name w:val="Table Grid"/>
    <w:basedOn w:val="TableNormal"/>
    <w:rsid w:val="009B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28C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B28C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rsid w:val="009B28C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9B28C2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830f4661-eeb2-46e9-9b0f-3cb2dacf0834" xsi:nil="true"/>
    <MigrationWizIdSecurityGroups xmlns="830f4661-eeb2-46e9-9b0f-3cb2dacf0834" xsi:nil="true"/>
    <MigrationWizIdDocumentLibraryPermissions xmlns="830f4661-eeb2-46e9-9b0f-3cb2dacf0834" xsi:nil="true"/>
    <MigrationWizId xmlns="830f4661-eeb2-46e9-9b0f-3cb2dacf0834" xsi:nil="true"/>
    <MigrationWizIdPermissions xmlns="830f4661-eeb2-46e9-9b0f-3cb2dacf08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6156762E7D1498F39E7880D33681D" ma:contentTypeVersion="19" ma:contentTypeDescription="Create a new document." ma:contentTypeScope="" ma:versionID="d42e41cebc1b0b320199a3d81c2a2601">
  <xsd:schema xmlns:xsd="http://www.w3.org/2001/XMLSchema" xmlns:xs="http://www.w3.org/2001/XMLSchema" xmlns:p="http://schemas.microsoft.com/office/2006/metadata/properties" xmlns:ns3="830f4661-eeb2-46e9-9b0f-3cb2dacf0834" xmlns:ns4="bef0e39d-13e5-4b65-b307-b596db0b0ccd" targetNamespace="http://schemas.microsoft.com/office/2006/metadata/properties" ma:root="true" ma:fieldsID="246268e7a9a94acc20c4cdc672e6a2fe" ns3:_="" ns4:_="">
    <xsd:import namespace="830f4661-eeb2-46e9-9b0f-3cb2dacf0834"/>
    <xsd:import namespace="bef0e39d-13e5-4b65-b307-b596db0b0cc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f4661-eeb2-46e9-9b0f-3cb2dacf083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0e39d-13e5-4b65-b307-b596db0b0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0E625-3552-43D0-BF17-371D57CB3796}">
  <ds:schemaRefs>
    <ds:schemaRef ds:uri="http://schemas.microsoft.com/office/2006/metadata/properties"/>
    <ds:schemaRef ds:uri="http://schemas.microsoft.com/office/infopath/2007/PartnerControls"/>
    <ds:schemaRef ds:uri="830f4661-eeb2-46e9-9b0f-3cb2dacf0834"/>
  </ds:schemaRefs>
</ds:datastoreItem>
</file>

<file path=customXml/itemProps2.xml><?xml version="1.0" encoding="utf-8"?>
<ds:datastoreItem xmlns:ds="http://schemas.openxmlformats.org/officeDocument/2006/customXml" ds:itemID="{A7A1448E-CDE3-47A9-85E6-21766AFB4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532AF-420A-4B80-B80B-6B547F809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f4661-eeb2-46e9-9b0f-3cb2dacf0834"/>
    <ds:schemaRef ds:uri="bef0e39d-13e5-4b65-b307-b596db0b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Alberts (Liquid C2)</dc:creator>
  <cp:keywords/>
  <dc:description/>
  <cp:lastModifiedBy>Eunice Kubayi</cp:lastModifiedBy>
  <cp:revision>2</cp:revision>
  <dcterms:created xsi:type="dcterms:W3CDTF">2022-02-21T14:02:00Z</dcterms:created>
  <dcterms:modified xsi:type="dcterms:W3CDTF">2022-02-21T14:02:00Z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0x010100E1F6156762E7D1498F39E7880D33681D</vt:lpwstr>
  </property>
</Properties>
</file>